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E5FE9" w14:textId="77777777" w:rsidR="00A856BA" w:rsidRDefault="00825252">
      <w:pPr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附件</w:t>
      </w:r>
      <w:r>
        <w:rPr>
          <w:rFonts w:ascii="楷体_GB2312" w:eastAsia="楷体_GB2312" w:hAnsi="楷体_GB2312" w:cs="楷体_GB2312" w:hint="eastAsia"/>
          <w:sz w:val="32"/>
          <w:szCs w:val="32"/>
        </w:rPr>
        <w:t>1</w:t>
      </w:r>
    </w:p>
    <w:p w14:paraId="67F2131B" w14:textId="54CE7C1C" w:rsidR="00A856BA" w:rsidRDefault="0082525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</w:t>
      </w:r>
      <w:r w:rsidR="00A64770">
        <w:rPr>
          <w:rFonts w:ascii="方正小标宋简体" w:eastAsia="方正小标宋简体" w:hAnsi="方正小标宋简体" w:cs="方正小标宋简体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年度桐庐县人才购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房补助名单</w:t>
      </w:r>
    </w:p>
    <w:p w14:paraId="4CD3EC1E" w14:textId="77777777" w:rsidR="00A856BA" w:rsidRDefault="00A856B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137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34" w:type="dxa"/>
          <w:bottom w:w="15" w:type="dxa"/>
          <w:right w:w="34" w:type="dxa"/>
        </w:tblCellMar>
        <w:tblLook w:val="04A0" w:firstRow="1" w:lastRow="0" w:firstColumn="1" w:lastColumn="0" w:noHBand="0" w:noVBand="1"/>
      </w:tblPr>
      <w:tblGrid>
        <w:gridCol w:w="616"/>
        <w:gridCol w:w="958"/>
        <w:gridCol w:w="3072"/>
        <w:gridCol w:w="2217"/>
        <w:gridCol w:w="1559"/>
        <w:gridCol w:w="1300"/>
        <w:gridCol w:w="4069"/>
      </w:tblGrid>
      <w:tr w:rsidR="00A856BA" w14:paraId="5CEADD56" w14:textId="77777777" w:rsidTr="00A64770">
        <w:trPr>
          <w:trHeight w:val="982"/>
          <w:tblHeader/>
          <w:jc w:val="center"/>
        </w:trPr>
        <w:tc>
          <w:tcPr>
            <w:tcW w:w="616" w:type="dxa"/>
            <w:vAlign w:val="center"/>
          </w:tcPr>
          <w:p w14:paraId="791617A8" w14:textId="77777777" w:rsidR="00A856BA" w:rsidRDefault="00825252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58" w:type="dxa"/>
            <w:vAlign w:val="center"/>
          </w:tcPr>
          <w:p w14:paraId="5F968349" w14:textId="77777777" w:rsidR="00A856BA" w:rsidRDefault="00825252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3072" w:type="dxa"/>
            <w:vAlign w:val="center"/>
          </w:tcPr>
          <w:p w14:paraId="2C378015" w14:textId="77777777" w:rsidR="00A856BA" w:rsidRDefault="00825252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2217" w:type="dxa"/>
            <w:vAlign w:val="center"/>
          </w:tcPr>
          <w:p w14:paraId="68396311" w14:textId="77777777" w:rsidR="00A856BA" w:rsidRDefault="00825252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4"/>
                <w:lang w:bidi="ar"/>
              </w:rPr>
              <w:t>申报类别</w:t>
            </w:r>
          </w:p>
        </w:tc>
        <w:tc>
          <w:tcPr>
            <w:tcW w:w="1559" w:type="dxa"/>
            <w:vAlign w:val="center"/>
          </w:tcPr>
          <w:p w14:paraId="7C9A8147" w14:textId="77777777" w:rsidR="00A856BA" w:rsidRDefault="00825252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4"/>
                <w:lang w:bidi="ar"/>
              </w:rPr>
              <w:t>人才分类</w:t>
            </w:r>
          </w:p>
          <w:p w14:paraId="4E5E7588" w14:textId="77777777" w:rsidR="00A856BA" w:rsidRDefault="00825252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4"/>
                <w:lang w:bidi="ar"/>
              </w:rPr>
              <w:t>等级</w:t>
            </w:r>
          </w:p>
        </w:tc>
        <w:tc>
          <w:tcPr>
            <w:tcW w:w="1300" w:type="dxa"/>
            <w:vAlign w:val="center"/>
          </w:tcPr>
          <w:p w14:paraId="18CFBC3F" w14:textId="4B20F2CB" w:rsidR="00A856BA" w:rsidRDefault="00825252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4"/>
                <w:lang w:bidi="ar"/>
              </w:rPr>
              <w:t>购</w:t>
            </w:r>
            <w:r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4"/>
                <w:lang w:bidi="ar"/>
              </w:rPr>
              <w:t>房</w:t>
            </w:r>
            <w:r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4069" w:type="dxa"/>
            <w:vAlign w:val="center"/>
          </w:tcPr>
          <w:p w14:paraId="74758E8E" w14:textId="77777777" w:rsidR="00A856BA" w:rsidRDefault="00825252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sz w:val="24"/>
              </w:rPr>
              <w:t>拟拨付金额</w:t>
            </w:r>
          </w:p>
        </w:tc>
      </w:tr>
      <w:tr w:rsidR="00A856BA" w14:paraId="52FEFA99" w14:textId="77777777" w:rsidTr="00A64770">
        <w:trPr>
          <w:trHeight w:val="567"/>
          <w:jc w:val="center"/>
        </w:trPr>
        <w:tc>
          <w:tcPr>
            <w:tcW w:w="616" w:type="dxa"/>
            <w:vAlign w:val="center"/>
          </w:tcPr>
          <w:p w14:paraId="393A20E8" w14:textId="77777777" w:rsidR="00A856BA" w:rsidRDefault="0082525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58" w:type="dxa"/>
            <w:vAlign w:val="center"/>
          </w:tcPr>
          <w:p w14:paraId="060D3702" w14:textId="03BED38A" w:rsidR="00A856BA" w:rsidRDefault="00A6477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唐凯</w:t>
            </w:r>
          </w:p>
        </w:tc>
        <w:tc>
          <w:tcPr>
            <w:tcW w:w="3072" w:type="dxa"/>
            <w:vAlign w:val="center"/>
          </w:tcPr>
          <w:p w14:paraId="4403E938" w14:textId="06509501" w:rsidR="00A856BA" w:rsidRDefault="00A6477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pacing w:val="-6"/>
                <w:sz w:val="24"/>
              </w:rPr>
            </w:pPr>
            <w:r w:rsidRPr="00A647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中</w:t>
            </w:r>
            <w:proofErr w:type="gramStart"/>
            <w:r w:rsidRPr="00A647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通供应</w:t>
            </w:r>
            <w:proofErr w:type="gramEnd"/>
            <w:r w:rsidRPr="00A647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链管理有限公司</w:t>
            </w:r>
          </w:p>
        </w:tc>
        <w:tc>
          <w:tcPr>
            <w:tcW w:w="2217" w:type="dxa"/>
            <w:vAlign w:val="center"/>
          </w:tcPr>
          <w:p w14:paraId="6516EA99" w14:textId="15A8FA4B" w:rsidR="00A856BA" w:rsidRDefault="00A6477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购房补助</w:t>
            </w:r>
          </w:p>
        </w:tc>
        <w:tc>
          <w:tcPr>
            <w:tcW w:w="1559" w:type="dxa"/>
            <w:vAlign w:val="center"/>
          </w:tcPr>
          <w:p w14:paraId="3B32E6F2" w14:textId="77777777" w:rsidR="00A856BA" w:rsidRDefault="0082525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F</w:t>
            </w:r>
          </w:p>
        </w:tc>
        <w:tc>
          <w:tcPr>
            <w:tcW w:w="1300" w:type="dxa"/>
            <w:vAlign w:val="center"/>
          </w:tcPr>
          <w:p w14:paraId="2AD292F4" w14:textId="1ABF0DBF" w:rsidR="00A856BA" w:rsidRDefault="00A64770" w:rsidP="00A64770">
            <w:pPr>
              <w:widowControl/>
              <w:ind w:firstLineChars="100" w:firstLine="2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\</w:t>
            </w:r>
          </w:p>
        </w:tc>
        <w:tc>
          <w:tcPr>
            <w:tcW w:w="4069" w:type="dxa"/>
            <w:vAlign w:val="center"/>
          </w:tcPr>
          <w:p w14:paraId="6B5C6797" w14:textId="2E0BCC4A" w:rsidR="00A856BA" w:rsidRDefault="00A6477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购房后补助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万元</w:t>
            </w:r>
          </w:p>
        </w:tc>
      </w:tr>
    </w:tbl>
    <w:p w14:paraId="2F72C5E9" w14:textId="77777777" w:rsidR="00A856BA" w:rsidRDefault="00A856BA">
      <w:pPr>
        <w:rPr>
          <w:rFonts w:ascii="仿宋_GB2312" w:eastAsia="仿宋_GB2312" w:hAnsi="仿宋_GB2312" w:cs="仿宋_GB2312"/>
          <w:sz w:val="32"/>
          <w:szCs w:val="32"/>
        </w:rPr>
      </w:pPr>
    </w:p>
    <w:p w14:paraId="611F59AE" w14:textId="77777777" w:rsidR="00A856BA" w:rsidRDefault="00A856BA">
      <w:pPr>
        <w:rPr>
          <w:rFonts w:ascii="仿宋_GB2312" w:eastAsia="仿宋_GB2312" w:hAnsi="仿宋_GB2312" w:cs="仿宋_GB2312"/>
          <w:sz w:val="32"/>
          <w:szCs w:val="32"/>
        </w:rPr>
      </w:pPr>
    </w:p>
    <w:p w14:paraId="0AC0407B" w14:textId="77777777" w:rsidR="00A856BA" w:rsidRDefault="00A856BA">
      <w:pPr>
        <w:rPr>
          <w:rFonts w:ascii="仿宋_GB2312" w:eastAsia="仿宋_GB2312" w:hAnsi="仿宋_GB2312" w:cs="仿宋_GB2312"/>
          <w:sz w:val="32"/>
          <w:szCs w:val="32"/>
        </w:rPr>
      </w:pPr>
    </w:p>
    <w:sectPr w:rsidR="00A856BA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B030D3C"/>
    <w:rsid w:val="00825252"/>
    <w:rsid w:val="00A64770"/>
    <w:rsid w:val="00A856BA"/>
    <w:rsid w:val="09AE7C62"/>
    <w:rsid w:val="0EE71F81"/>
    <w:rsid w:val="14E354F2"/>
    <w:rsid w:val="1CCE2710"/>
    <w:rsid w:val="25073049"/>
    <w:rsid w:val="28075A2D"/>
    <w:rsid w:val="2F8C2954"/>
    <w:rsid w:val="323B39D5"/>
    <w:rsid w:val="33430825"/>
    <w:rsid w:val="459E1349"/>
    <w:rsid w:val="4A473F7E"/>
    <w:rsid w:val="4B030D3C"/>
    <w:rsid w:val="68511B5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85261"/>
  <w15:docId w15:val="{3ACB9BF7-B3C3-4D50-A186-EEF42934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ZXX</cp:lastModifiedBy>
  <cp:revision>3</cp:revision>
  <dcterms:created xsi:type="dcterms:W3CDTF">2018-12-06T06:10:00Z</dcterms:created>
  <dcterms:modified xsi:type="dcterms:W3CDTF">2020-11-30T02:17:00Z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