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hint="eastAsia" w:ascii="仿宋_GB2312" w:eastAsia="宋体"/>
          <w:b/>
          <w:bCs/>
          <w:color w:val="000000"/>
          <w:sz w:val="32"/>
          <w:szCs w:val="32"/>
          <w:lang w:eastAsia="zh-CN"/>
        </w:rPr>
      </w:pPr>
      <w:r>
        <w:rPr>
          <w:rFonts w:ascii="仿宋_GB2312" w:eastAsia="Times New Roman"/>
          <w:b/>
          <w:bCs/>
          <w:color w:val="000000"/>
          <w:sz w:val="32"/>
          <w:szCs w:val="32"/>
        </w:rPr>
        <w:t>附件</w:t>
      </w:r>
      <w:r>
        <w:rPr>
          <w:rFonts w:hint="eastAsia" w:ascii="仿宋_GB2312"/>
          <w:b/>
          <w:bCs/>
          <w:color w:val="000000"/>
          <w:sz w:val="32"/>
          <w:szCs w:val="32"/>
          <w:lang w:val="en-US" w:eastAsia="zh-CN"/>
        </w:rPr>
        <w:t>1</w:t>
      </w:r>
    </w:p>
    <w:p>
      <w:pPr>
        <w:rPr>
          <w:rFonts w:ascii="仿宋_GB2312" w:eastAsia="Times New Roman"/>
          <w:b/>
          <w:bCs/>
          <w:color w:val="000000"/>
          <w:sz w:val="32"/>
          <w:szCs w:val="32"/>
        </w:rPr>
      </w:pPr>
    </w:p>
    <w:p>
      <w:pPr>
        <w:spacing w:afterLines="100"/>
        <w:jc w:val="center"/>
        <w:rPr>
          <w:rFonts w:ascii="方正小标宋简体" w:hAnsi="Times New Roman" w:eastAsia="方正小标宋简体"/>
          <w:b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 w:cs="方正小标宋简体"/>
          <w:b/>
          <w:bCs/>
          <w:color w:val="000000"/>
          <w:kern w:val="0"/>
          <w:sz w:val="36"/>
          <w:szCs w:val="36"/>
        </w:rPr>
        <w:t>桐庐县</w:t>
      </w:r>
      <w:r>
        <w:rPr>
          <w:rFonts w:hint="eastAsia" w:ascii="方正小标宋简体" w:hAnsi="Times New Roman" w:eastAsia="方正小标宋简体" w:cs="方正小标宋简体"/>
          <w:b/>
          <w:bCs/>
          <w:color w:val="000000"/>
          <w:kern w:val="0"/>
          <w:sz w:val="36"/>
          <w:szCs w:val="36"/>
          <w:lang w:eastAsia="zh-CN"/>
        </w:rPr>
        <w:t>横村</w:t>
      </w:r>
      <w:r>
        <w:rPr>
          <w:rFonts w:hint="eastAsia" w:ascii="方正小标宋简体" w:hAnsi="Times New Roman" w:eastAsia="方正小标宋简体" w:cs="方正小标宋简体"/>
          <w:b/>
          <w:bCs/>
          <w:color w:val="000000"/>
          <w:kern w:val="0"/>
          <w:sz w:val="36"/>
          <w:szCs w:val="36"/>
        </w:rPr>
        <w:t>镇人民政府公开招聘编外人员计划表</w:t>
      </w:r>
    </w:p>
    <w:tbl>
      <w:tblPr>
        <w:tblStyle w:val="2"/>
        <w:tblW w:w="8330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08"/>
        <w:gridCol w:w="1134"/>
        <w:gridCol w:w="754"/>
        <w:gridCol w:w="915"/>
        <w:gridCol w:w="840"/>
        <w:gridCol w:w="1215"/>
        <w:gridCol w:w="1125"/>
        <w:gridCol w:w="11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29" w:hRule="atLeast"/>
        </w:trPr>
        <w:tc>
          <w:tcPr>
            <w:tcW w:w="534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序号</w:t>
            </w: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岗位名称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招聘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人数</w:t>
            </w:r>
          </w:p>
        </w:tc>
        <w:tc>
          <w:tcPr>
            <w:tcW w:w="754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性别</w:t>
            </w: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户籍</w:t>
            </w:r>
            <w:r>
              <w:rPr>
                <w:rFonts w:ascii="宋体" w:hAnsi="宋体" w:cs="宋体"/>
                <w:b/>
                <w:bCs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要求</w:t>
            </w: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年龄</w:t>
            </w:r>
          </w:p>
        </w:tc>
        <w:tc>
          <w:tcPr>
            <w:tcW w:w="1215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学历学位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要求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0"/>
              </w:tabs>
              <w:spacing w:line="40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专业要求</w:t>
            </w:r>
          </w:p>
        </w:tc>
        <w:tc>
          <w:tcPr>
            <w:tcW w:w="11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5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color w:val="000000"/>
                <w:lang w:eastAsia="zh-CN"/>
              </w:rPr>
            </w:pPr>
            <w:r>
              <w:rPr>
                <w:rFonts w:hint="eastAsia" w:ascii="宋体"/>
                <w:color w:val="000000"/>
                <w:lang w:eastAsia="zh-CN"/>
              </w:rPr>
              <w:t>窗口工作人员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1</w:t>
            </w:r>
          </w:p>
        </w:tc>
        <w:tc>
          <w:tcPr>
            <w:tcW w:w="75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color w:val="000000"/>
                <w:lang w:eastAsia="zh-CN"/>
              </w:rPr>
            </w:pPr>
            <w:r>
              <w:rPr>
                <w:rFonts w:hint="eastAsia" w:ascii="宋体"/>
                <w:color w:val="000000"/>
                <w:lang w:eastAsia="zh-CN"/>
              </w:rPr>
              <w:t>女</w:t>
            </w: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桐庐</w:t>
            </w: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18-35周岁</w:t>
            </w:r>
          </w:p>
        </w:tc>
        <w:tc>
          <w:tcPr>
            <w:tcW w:w="12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大专及以上学历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专业不限</w:t>
            </w:r>
          </w:p>
        </w:tc>
        <w:tc>
          <w:tcPr>
            <w:tcW w:w="11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宋体" w:eastAsia="宋体"/>
                <w:color w:val="000000"/>
                <w:lang w:eastAsia="zh-CN"/>
              </w:rPr>
            </w:pPr>
            <w:r>
              <w:rPr>
                <w:rFonts w:hint="eastAsia" w:ascii="宋体"/>
                <w:color w:val="000000"/>
                <w:lang w:eastAsia="zh-CN"/>
              </w:rPr>
              <w:t>有财务相关工作经验优先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5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以下空白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5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7D29AC"/>
    <w:rsid w:val="1CE70352"/>
    <w:rsid w:val="457D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2021-04-07T02:37:00Z</dcterms:created>
  <dc:creator>虾虾</dc:creator>
  <cp:lastModifiedBy>虾虾</cp:lastModifiedBy>
  <cp:lastPrinted>2021-04-07T02:40:29Z</cp:lastPrinted>
  <dcterms:modified xsi:type="dcterms:W3CDTF">2021-04-07T03:01:12Z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4566146DCFEE4318816A593429E436C7</vt:lpwstr>
  </property>
</Properties>
</file>