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CF" w:rsidRDefault="0082040D"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FangSong_GB2312" w:eastAsia="Times New Roman" w:cs="Times New Roman" w:hint="eastAsia"/>
          <w:b/>
          <w:bCs/>
          <w:color w:val="000000"/>
          <w:sz w:val="32"/>
          <w:szCs w:val="32"/>
        </w:rPr>
        <w:t>1</w:t>
      </w:r>
    </w:p>
    <w:p w:rsidR="002F3BCF" w:rsidRPr="008928AA" w:rsidRDefault="00A51318" w:rsidP="008928AA">
      <w:pPr>
        <w:ind w:firstLineChars="995" w:firstLine="3196"/>
        <w:rPr>
          <w:rFonts w:ascii="FangSong_GB2312" w:eastAsiaTheme="minorEastAsia" w:cs="Times New Roman"/>
          <w:b/>
          <w:bCs/>
          <w:color w:val="000000"/>
          <w:sz w:val="32"/>
          <w:szCs w:val="32"/>
        </w:rPr>
      </w:pPr>
      <w:r w:rsidRPr="008928AA">
        <w:rPr>
          <w:rFonts w:ascii="FangSong_GB2312" w:eastAsia="Times New Roman" w:cs="Times New Roman" w:hint="eastAsia"/>
          <w:b/>
          <w:bCs/>
          <w:color w:val="000000"/>
          <w:sz w:val="32"/>
          <w:szCs w:val="32"/>
        </w:rPr>
        <w:t>桐庐县富春科技建设投资有限公司招聘计划一览表</w:t>
      </w:r>
    </w:p>
    <w:p w:rsidR="00A51318" w:rsidRPr="008928AA" w:rsidRDefault="00A51318">
      <w:pPr>
        <w:rPr>
          <w:rFonts w:ascii="FangSong_GB2312" w:eastAsiaTheme="minorEastAsia" w:cs="Times New Roman"/>
          <w:b/>
          <w:bCs/>
          <w:color w:val="000000"/>
          <w:sz w:val="32"/>
          <w:szCs w:val="32"/>
        </w:rPr>
      </w:pPr>
    </w:p>
    <w:tbl>
      <w:tblPr>
        <w:tblW w:w="132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29"/>
        <w:gridCol w:w="1808"/>
        <w:gridCol w:w="1202"/>
        <w:gridCol w:w="1458"/>
        <w:gridCol w:w="1349"/>
        <w:gridCol w:w="1936"/>
        <w:gridCol w:w="1793"/>
        <w:gridCol w:w="1761"/>
      </w:tblGrid>
      <w:tr w:rsidR="002F3BCF" w:rsidRPr="008928AA" w:rsidTr="00A51318">
        <w:trPr>
          <w:trHeight w:val="1282"/>
        </w:trPr>
        <w:tc>
          <w:tcPr>
            <w:tcW w:w="851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29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808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1202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458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户籍要求</w:t>
            </w:r>
          </w:p>
        </w:tc>
        <w:tc>
          <w:tcPr>
            <w:tcW w:w="1349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学历学位</w:t>
            </w:r>
          </w:p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BCF" w:rsidRPr="008928AA" w:rsidRDefault="0082040D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2F3BCF" w:rsidRPr="008928AA" w:rsidTr="00A51318">
        <w:trPr>
          <w:trHeight w:val="1972"/>
        </w:trPr>
        <w:tc>
          <w:tcPr>
            <w:tcW w:w="851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 w:rsidRPr="008928AA">
              <w:rPr>
                <w:rFonts w:ascii="宋体" w:hAnsi="宋体" w:cs="宋体" w:hint="eastAsia"/>
                <w:b/>
                <w:color w:val="000000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F3BCF" w:rsidRPr="008928AA" w:rsidRDefault="00A51318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会计岗位</w:t>
            </w:r>
          </w:p>
        </w:tc>
        <w:tc>
          <w:tcPr>
            <w:tcW w:w="1808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1</w:t>
            </w:r>
          </w:p>
        </w:tc>
        <w:tc>
          <w:tcPr>
            <w:tcW w:w="1202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不限</w:t>
            </w:r>
          </w:p>
        </w:tc>
        <w:tc>
          <w:tcPr>
            <w:tcW w:w="1458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/>
                <w:b/>
                <w:color w:val="000000"/>
              </w:rPr>
              <w:t>桐庐</w:t>
            </w:r>
            <w:bookmarkStart w:id="0" w:name="_GoBack"/>
            <w:bookmarkEnd w:id="0"/>
          </w:p>
        </w:tc>
        <w:tc>
          <w:tcPr>
            <w:tcW w:w="1349" w:type="dxa"/>
            <w:noWrap/>
            <w:vAlign w:val="center"/>
          </w:tcPr>
          <w:p w:rsidR="002F3BCF" w:rsidRPr="008928AA" w:rsidRDefault="0082040D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35周岁（含）以下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BCF" w:rsidRPr="008928AA" w:rsidRDefault="00A51318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本科及以上学历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BCF" w:rsidRPr="008928AA" w:rsidRDefault="00A51318">
            <w:pPr>
              <w:spacing w:line="40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8928AA">
              <w:rPr>
                <w:rFonts w:ascii="宋体" w:cs="Times New Roman" w:hint="eastAsia"/>
                <w:b/>
                <w:color w:val="000000"/>
              </w:rPr>
              <w:t>会计学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BCF" w:rsidRPr="008928AA" w:rsidRDefault="00266C57" w:rsidP="00E47901">
            <w:pPr>
              <w:spacing w:line="400" w:lineRule="exact"/>
              <w:jc w:val="left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 xml:space="preserve">    </w:t>
            </w:r>
          </w:p>
        </w:tc>
      </w:tr>
    </w:tbl>
    <w:p w:rsidR="002F3BCF" w:rsidRPr="008928AA" w:rsidRDefault="002F3BCF" w:rsidP="008928AA">
      <w:pPr>
        <w:spacing w:line="560" w:lineRule="exact"/>
        <w:ind w:left="723" w:hangingChars="300" w:hanging="723"/>
        <w:rPr>
          <w:rFonts w:ascii="宋体" w:cs="Times New Roman"/>
          <w:b/>
          <w:color w:val="000000"/>
          <w:sz w:val="24"/>
          <w:szCs w:val="24"/>
        </w:rPr>
      </w:pPr>
    </w:p>
    <w:p w:rsidR="002F3BCF" w:rsidRPr="00A51318" w:rsidRDefault="002F3BCF"/>
    <w:sectPr w:rsidR="002F3BCF" w:rsidRPr="00A51318" w:rsidSect="00A51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E2" w:rsidRDefault="00295FE2" w:rsidP="00A51318">
      <w:r>
        <w:separator/>
      </w:r>
    </w:p>
  </w:endnote>
  <w:endnote w:type="continuationSeparator" w:id="1">
    <w:p w:rsidR="00295FE2" w:rsidRDefault="00295FE2" w:rsidP="00A5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E2" w:rsidRDefault="00295FE2" w:rsidP="00A51318">
      <w:r>
        <w:separator/>
      </w:r>
    </w:p>
  </w:footnote>
  <w:footnote w:type="continuationSeparator" w:id="1">
    <w:p w:rsidR="00295FE2" w:rsidRDefault="00295FE2" w:rsidP="00A5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66C57"/>
    <w:rsid w:val="00295FE2"/>
    <w:rsid w:val="002B3197"/>
    <w:rsid w:val="002D7070"/>
    <w:rsid w:val="002F3BCF"/>
    <w:rsid w:val="00312DBE"/>
    <w:rsid w:val="00321D26"/>
    <w:rsid w:val="003242B5"/>
    <w:rsid w:val="0033417F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07616"/>
    <w:rsid w:val="00675176"/>
    <w:rsid w:val="00690F7B"/>
    <w:rsid w:val="0069109F"/>
    <w:rsid w:val="00726E74"/>
    <w:rsid w:val="007273D9"/>
    <w:rsid w:val="00764A78"/>
    <w:rsid w:val="007714F0"/>
    <w:rsid w:val="00772B76"/>
    <w:rsid w:val="007D7753"/>
    <w:rsid w:val="0082040D"/>
    <w:rsid w:val="008928AA"/>
    <w:rsid w:val="008B5F5C"/>
    <w:rsid w:val="009317DD"/>
    <w:rsid w:val="009930AD"/>
    <w:rsid w:val="009A5CF2"/>
    <w:rsid w:val="009C22FA"/>
    <w:rsid w:val="009E74A8"/>
    <w:rsid w:val="00A06CBD"/>
    <w:rsid w:val="00A07956"/>
    <w:rsid w:val="00A37670"/>
    <w:rsid w:val="00A42042"/>
    <w:rsid w:val="00A51318"/>
    <w:rsid w:val="00A5725C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DE7B4B"/>
    <w:rsid w:val="00E14567"/>
    <w:rsid w:val="00E365B0"/>
    <w:rsid w:val="00E37BCA"/>
    <w:rsid w:val="00E444FA"/>
    <w:rsid w:val="00E47901"/>
    <w:rsid w:val="00E5366B"/>
    <w:rsid w:val="00EB0912"/>
    <w:rsid w:val="00ED2ADD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3FD9E126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F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F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F3B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F3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98</Characters>
  <Application>Microsoft Office Word</Application>
  <DocSecurity>0</DocSecurity>
  <Lines>1</Lines>
  <Paragraphs>1</Paragraphs>
  <ScaleCrop>false</ScaleCrop>
  <Company>Micorosoft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经济开发区管委会</cp:lastModifiedBy>
  <cp:revision>7</cp:revision>
  <cp:lastPrinted>2021-09-28T07:18:00Z</cp:lastPrinted>
  <dcterms:created xsi:type="dcterms:W3CDTF">2021-09-07T15:39:00Z</dcterms:created>
  <dcterms:modified xsi:type="dcterms:W3CDTF">2021-09-28T09:51:00Z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AD9A0E63216540BD822A9DDB093C32CF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