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bookmarkStart w:id="0" w:name="_GoBack"/>
      <w:bookmarkEnd w:id="0"/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</w:t>
      </w:r>
      <w:r>
        <w:rPr>
          <w:rFonts w:hint="eastAsia" w:eastAsia="黑体"/>
          <w:b/>
          <w:bCs/>
          <w:color w:val="000000" w:themeColor="text1"/>
          <w:sz w:val="44"/>
        </w:rPr>
        <w:t>】横村镇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826"/>
        <w:gridCol w:w="906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杭州奥兴筑友科技有限公司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朱女士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13777397100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5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桐庐县横村镇桐千路1765号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质检员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车间操作工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5000-9000元/月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机电工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21-50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储备管理人员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21-30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安环专员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5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包住,包吃,五险,公积金,节日福利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</w:t>
      </w:r>
      <w:r>
        <w:rPr>
          <w:rFonts w:hint="eastAsia" w:eastAsia="黑体"/>
          <w:b/>
          <w:bCs/>
          <w:color w:val="000000" w:themeColor="text1"/>
          <w:sz w:val="44"/>
        </w:rPr>
        <w:t>】横村镇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杭州鑫越新材料有限公司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孙梦思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13588432278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桐庐县横村镇桐千路1768号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行政人员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2500-3000元/月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印刷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分切工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五险,餐补，高温补贴，假日补贴，劳保，加班补贴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03</w:t>
      </w:r>
      <w:r>
        <w:rPr>
          <w:rFonts w:hint="eastAsia" w:eastAsia="黑体"/>
          <w:b/>
          <w:bCs/>
          <w:color w:val="000000" w:themeColor="text1"/>
          <w:sz w:val="44"/>
        </w:rPr>
        <w:t>】横村镇</w:t>
      </w:r>
    </w:p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</w:rPr>
              <w:t>桐庐凯瑞针纺有限公司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周建伟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0571-64679881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13805760663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桐庐县横村镇西环路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189号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包装工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2500-3000元/月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装卸工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3000-3500元/月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清洁工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2100元/月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跟单员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20-35岁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购买社保；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发放节日福利；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按相关规定，公司提供病假、产假、丧假等补助工资标准；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免费提供工作餐；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04</w:t>
      </w:r>
      <w:r>
        <w:rPr>
          <w:rFonts w:hint="eastAsia" w:eastAsia="黑体"/>
          <w:b/>
          <w:bCs/>
          <w:color w:val="000000" w:themeColor="text1"/>
          <w:sz w:val="44"/>
        </w:rPr>
        <w:t>】横村镇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2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</w:rPr>
              <w:t>桐庐宏基源混凝土有限公司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叶锋萍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64255678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15168357858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桐庐县横村镇桐千路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1819号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搅拌机清洁工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40-60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4500-5500元/月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研发人员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五险一金，工作餐，节假日福利，年终奖励，生日福利，员工旅游等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05</w:t>
      </w:r>
      <w:r>
        <w:rPr>
          <w:rFonts w:hint="eastAsia" w:eastAsia="黑体"/>
          <w:b/>
          <w:bCs/>
          <w:color w:val="000000" w:themeColor="text1"/>
          <w:sz w:val="44"/>
        </w:rPr>
        <w:t>】横村镇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2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sz w:val="24"/>
                <w:lang w:eastAsia="zh-CN"/>
              </w:rPr>
              <w:t>桐庐信和纱线有限公司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  <w:t>李总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  <w:t>13362890858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  <w:t>桐庐县横村镇桐千路222号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出纳（记账）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女士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优先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30-45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销售跟单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1-2名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底薪面议+提成+年终奖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  <w:t>五险，年底奖金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，车贴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B0D35"/>
    <w:multiLevelType w:val="singleLevel"/>
    <w:tmpl w:val="220B0D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12BE4"/>
    <w:rsid w:val="009F35B3"/>
    <w:rsid w:val="00D50C3D"/>
    <w:rsid w:val="00F43E10"/>
    <w:rsid w:val="0AF23095"/>
    <w:rsid w:val="15A7693B"/>
    <w:rsid w:val="1967197B"/>
    <w:rsid w:val="1BCE69F0"/>
    <w:rsid w:val="37563211"/>
    <w:rsid w:val="40A54751"/>
    <w:rsid w:val="40D802C8"/>
    <w:rsid w:val="4CE134B6"/>
    <w:rsid w:val="5BF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52</Words>
  <Characters>297</Characters>
  <Lines>2</Lines>
  <Paragraphs>1</Paragraphs>
  <TotalTime>5</TotalTime>
  <ScaleCrop>false</ScaleCrop>
  <LinksUpToDate>false</LinksUpToDate>
  <CharactersWithSpaces>348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2022-01-14T08:31:00Z</dcterms:created>
  <dc:creator>WRGHO</dc:creator>
  <cp:lastModifiedBy>人</cp:lastModifiedBy>
  <dcterms:modified xsi:type="dcterms:W3CDTF">2022-01-27T08:09:35Z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4B53B8BA10A0476DBBD101F846FF256A</vt:lpwstr>
  </property>
</Properties>
</file>